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Přihláška výstavního projektu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pro Galerii mladých na rok 202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127001</wp:posOffset>
                </wp:positionV>
                <wp:extent cx="1720215" cy="2254885"/>
                <wp:effectExtent b="0" l="0" r="0" t="0"/>
                <wp:wrapSquare wrapText="bothSides" distB="152400" distT="152400" distL="152400" distR="1524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90714" y="2657191"/>
                          <a:ext cx="1710573" cy="224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GALERIE TIC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Turistické informační centrum města Brna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Radnická 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658 78 Brno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542 427 108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u w:val="single"/>
                                <w:vertAlign w:val="baseline"/>
                              </w:rPr>
                              <w:t xml:space="preserve"> HYPERLINK "mailto:galerie@galerie-tic.cz"galerie@galerie-tic.cz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u w:val="single"/>
                                <w:vertAlign w:val="baseline"/>
                              </w:rPr>
                              <w:t xml:space="preserve"> HYPERLINK "http://www.galerie-tic.cz"www.galerie-tic.cz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50800" lIns="50800" spcFirstLastPara="1" rIns="50800" wrap="square" tIns="50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127001</wp:posOffset>
                </wp:positionV>
                <wp:extent cx="1720215" cy="2254885"/>
                <wp:effectExtent b="0" l="0" r="0" t="0"/>
                <wp:wrapSquare wrapText="bothSides" distB="152400" distT="152400" distL="152400" distR="1524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0215" cy="2254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Vyplňuje galerie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Datum podání přihlášky:</w:t>
        <w:tab/>
        <w:tab/>
        <w:t xml:space="preserve">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Výstavní termín přidělen:</w:t>
        <w:tab/>
        <w:tab/>
        <w:t xml:space="preserve">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</w:t>
        <w:tab/>
        <w:t xml:space="preserve">Údaje o žadateli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Jméno a příjmení</w:t>
        <w:tab/>
        <w:tab/>
        <w:tab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Narozen/a</w:t>
        <w:tab/>
        <w:tab/>
        <w:tab/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Kontaktní adresa</w:t>
        <w:tab/>
        <w:tab/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PSČ</w:t>
        <w:tab/>
        <w:tab/>
        <w:tab/>
        <w:tab/>
        <w:tab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Telefon</w:t>
        <w:tab/>
        <w:tab/>
        <w:tab/>
        <w:tab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E-mail</w:t>
        <w:tab/>
        <w:tab/>
        <w:tab/>
        <w:tab/>
        <w:tab/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</w:t>
        <w:tab/>
        <w:t xml:space="preserve">Údaje o projektu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Název projektu</w:t>
        <w:tab/>
        <w:tab/>
        <w:tab/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Preferovaný ter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554355"/>
            <wp:effectExtent b="0" l="0" r="0" t="0"/>
            <wp:wrapTopAndBottom distB="152400" distT="1524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5543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9845040</wp:posOffset>
            </wp:positionV>
            <wp:extent cx="7560310" cy="770890"/>
            <wp:effectExtent b="0" l="0" r="0" t="0"/>
            <wp:wrapTopAndBottom distB="152400" distT="15240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770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mín konání</w:t>
        <w:tab/>
        <w:tab/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Spolupracovníci / spoluprac. instit.</w:t>
        <w:tab/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Kontaktní adresa</w:t>
        <w:tab/>
        <w:tab/>
        <w:tab/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PSČ</w:t>
        <w:tab/>
        <w:tab/>
        <w:tab/>
        <w:tab/>
        <w:tab/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</w:t>
        <w:tab/>
        <w:t xml:space="preserve">Popis projektu a způsob řešení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(rozsah 6–10 řádků)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0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</w:t>
        <w:tab/>
        <w:t xml:space="preserve">Seznam požadovaných příloh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2911" w:right="2268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stručná charakteristika projektu a obrazová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2911" w:right="2268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dokumentace výstavního projektu v rozsahu 1–3 NS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2911" w:right="2268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portfolio umělce / kurátora včetně CV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Datum</w:t>
        <w:tab/>
        <w:tab/>
        <w:tab/>
        <w:tab/>
        <w:tab/>
        <w:t xml:space="preserve">Podpis žadatele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      </w:t>
        <w:tab/>
        <w:t xml:space="preserve">_______________________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88" w:lineRule="auto"/>
        <w:ind w:left="1984" w:right="2268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 Žadatelem může být umělec nebo kurátor projektu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bullet"/>
      <w:lvlText w:val="-"/>
      <w:lvlJc w:val="left"/>
      <w:pPr>
        <w:ind w:left="2911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3631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4351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5071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791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6511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7231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951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8671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character" w:styleId="Standardnípísmoodstavce">
    <w:name w:val="Standardní písmo odstavce"/>
    <w:next w:val="Standardnípísmoodstavce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textovýodkaz">
    <w:name w:val="Hypertextový odkaz"/>
    <w:next w:val="Hypertextovýodkaz"/>
    <w:autoRedefine w:val="0"/>
    <w:hidden w:val="0"/>
    <w:qFormat w:val="0"/>
    <w:rPr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Výchozí">
    <w:name w:val="Výchozí"/>
    <w:next w:val="Výchozí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Arial Unicode MS" w:hAnsi="Helvetica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paragraph" w:styleId="Text">
    <w:name w:val="Text"/>
    <w:next w:val="Text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Arial Unicode MS" w:hAnsi="Helvetica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character" w:styleId="Hyperlink.0">
    <w:name w:val="Hyperlink.0"/>
    <w:next w:val="Hyperlink.0"/>
    <w:autoRedefine w:val="0"/>
    <w:hidden w:val="0"/>
    <w:qFormat w:val="0"/>
    <w:rPr>
      <w:w w:val="100"/>
      <w:position w:val="-1"/>
      <w:u w:val="single"/>
      <w:effect w:val="none"/>
      <w:vertAlign w:val="baseline"/>
      <w:cs w:val="0"/>
      <w:em w:val="none"/>
      <w:lang/>
    </w:rPr>
  </w:style>
  <w:style w:type="numbering" w:styleId="Odrážka">
    <w:name w:val="Odrážka"/>
    <w:next w:val="Odrážka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661VbFEG7OMBneHxvS1XtWyXZA==">CgMxLjA4AHIhMXR4UlpFQmYzQmZ5eFlDWDBILTJrWlgwa29vZ3pZNnd3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2022-04-28T12:55:00Z</dcterms:created>
  <dc:creator>lucia repasska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